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2" w:rsidRPr="005411D9" w:rsidRDefault="006669A2" w:rsidP="006669A2">
      <w:pPr>
        <w:rPr>
          <w:rFonts w:ascii="Cambria" w:hAnsi="Cambria"/>
          <w:b/>
          <w:bCs/>
        </w:rPr>
      </w:pPr>
      <w:r w:rsidRPr="005411D9">
        <w:rPr>
          <w:rFonts w:ascii="Cambria" w:hAnsi="Cambria"/>
          <w:b/>
          <w:bCs/>
        </w:rPr>
        <w:t xml:space="preserve">Community Health Worker Network of </w:t>
      </w:r>
      <w:smartTag w:uri="urn:schemas-microsoft-com:office:smarttags" w:element="City">
        <w:smartTag w:uri="urn:schemas-microsoft-com:office:smarttags" w:element="place">
          <w:r w:rsidRPr="005411D9">
            <w:rPr>
              <w:rFonts w:ascii="Cambria" w:hAnsi="Cambria"/>
              <w:b/>
              <w:bCs/>
            </w:rPr>
            <w:t>Buffalo</w:t>
          </w:r>
        </w:smartTag>
      </w:smartTag>
    </w:p>
    <w:p w:rsidR="006669A2" w:rsidRPr="005411D9" w:rsidRDefault="006669A2" w:rsidP="006669A2">
      <w:pPr>
        <w:rPr>
          <w:rFonts w:ascii="Cambria" w:hAnsi="Cambria"/>
          <w:b/>
          <w:bCs/>
        </w:rPr>
      </w:pPr>
      <w:r w:rsidRPr="005411D9">
        <w:rPr>
          <w:rFonts w:ascii="Cambria" w:hAnsi="Cambria"/>
          <w:b/>
          <w:bCs/>
        </w:rPr>
        <w:t xml:space="preserve">Notes from Chew and Chat Session </w:t>
      </w:r>
      <w:r w:rsidR="0053368E">
        <w:rPr>
          <w:rFonts w:ascii="Cambria" w:hAnsi="Cambria"/>
          <w:b/>
          <w:bCs/>
        </w:rPr>
        <w:t>May 31</w:t>
      </w:r>
      <w:r>
        <w:rPr>
          <w:rFonts w:ascii="Cambria" w:hAnsi="Cambria"/>
          <w:b/>
          <w:bCs/>
        </w:rPr>
        <w:t>, 2017</w:t>
      </w:r>
    </w:p>
    <w:p w:rsidR="006669A2" w:rsidRPr="005411D9" w:rsidRDefault="0053368E" w:rsidP="006669A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Networking</w:t>
      </w:r>
    </w:p>
    <w:p w:rsidR="006669A2" w:rsidRPr="005411D9" w:rsidRDefault="006669A2" w:rsidP="006669A2">
      <w:pPr>
        <w:rPr>
          <w:rFonts w:ascii="Cambria" w:hAnsi="Cambria"/>
          <w:b/>
          <w:bCs/>
        </w:rPr>
      </w:pPr>
    </w:p>
    <w:p w:rsidR="00B63F16" w:rsidRDefault="0053368E" w:rsidP="00B72B77">
      <w:pPr>
        <w:pStyle w:val="ListParagraph"/>
        <w:numPr>
          <w:ilvl w:val="0"/>
          <w:numId w:val="3"/>
        </w:numPr>
      </w:pPr>
      <w:r>
        <w:t>Meeting people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Collaboration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Web, makes a bigger voice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Tight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Relationships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Make less complicated for client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Provide more comprehensive care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Correspondence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Reliable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Information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Growth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Sharing assets</w:t>
      </w:r>
    </w:p>
    <w:p w:rsidR="0053368E" w:rsidRDefault="0053368E" w:rsidP="00B72B77">
      <w:pPr>
        <w:pStyle w:val="ListParagraph"/>
        <w:numPr>
          <w:ilvl w:val="0"/>
          <w:numId w:val="3"/>
        </w:numPr>
      </w:pPr>
      <w:r>
        <w:t>Partner services AND people</w:t>
      </w:r>
    </w:p>
    <w:p w:rsidR="0053368E" w:rsidRDefault="0053368E" w:rsidP="0053368E"/>
    <w:p w:rsidR="0053368E" w:rsidRDefault="0053368E" w:rsidP="0053368E"/>
    <w:p w:rsidR="0053368E" w:rsidRPr="00DA7171" w:rsidRDefault="0053368E" w:rsidP="0053368E">
      <w:pPr>
        <w:rPr>
          <w:b/>
        </w:rPr>
      </w:pPr>
      <w:r w:rsidRPr="00DA7171">
        <w:rPr>
          <w:b/>
        </w:rPr>
        <w:t>Strategies to network</w:t>
      </w:r>
    </w:p>
    <w:p w:rsidR="0053368E" w:rsidRDefault="0053368E" w:rsidP="0053368E">
      <w:r>
        <w:t>Types of networking…</w:t>
      </w:r>
    </w:p>
    <w:p w:rsidR="0053368E" w:rsidRDefault="0053368E" w:rsidP="0053368E">
      <w:pPr>
        <w:pStyle w:val="ListParagraph"/>
        <w:numPr>
          <w:ilvl w:val="0"/>
          <w:numId w:val="4"/>
        </w:numPr>
      </w:pPr>
      <w:r>
        <w:t>Learn to take back to those you serve</w:t>
      </w:r>
    </w:p>
    <w:p w:rsidR="0053368E" w:rsidRDefault="0053368E" w:rsidP="0053368E">
      <w:pPr>
        <w:pStyle w:val="ListParagraph"/>
        <w:numPr>
          <w:ilvl w:val="0"/>
          <w:numId w:val="4"/>
        </w:numPr>
      </w:pPr>
      <w:r>
        <w:t>Share responsibilities</w:t>
      </w:r>
    </w:p>
    <w:p w:rsidR="0053368E" w:rsidRDefault="0053368E" w:rsidP="0053368E">
      <w:pPr>
        <w:pStyle w:val="ListParagraph"/>
        <w:numPr>
          <w:ilvl w:val="1"/>
          <w:numId w:val="4"/>
        </w:numPr>
      </w:pPr>
      <w:r>
        <w:t>Meal provision</w:t>
      </w:r>
    </w:p>
    <w:p w:rsidR="0053368E" w:rsidRDefault="0053368E" w:rsidP="0053368E">
      <w:pPr>
        <w:pStyle w:val="ListParagraph"/>
        <w:numPr>
          <w:ilvl w:val="1"/>
          <w:numId w:val="4"/>
        </w:numPr>
      </w:pPr>
      <w:r>
        <w:t>Day care</w:t>
      </w:r>
    </w:p>
    <w:p w:rsidR="0053368E" w:rsidRDefault="0053368E" w:rsidP="0053368E">
      <w:pPr>
        <w:pStyle w:val="ListParagraph"/>
        <w:numPr>
          <w:ilvl w:val="0"/>
          <w:numId w:val="5"/>
        </w:numPr>
      </w:pPr>
      <w:r>
        <w:t>Provide services- on &amp; off-site (HIV testing)</w:t>
      </w:r>
    </w:p>
    <w:p w:rsidR="0053368E" w:rsidRDefault="0053368E" w:rsidP="0053368E">
      <w:r>
        <w:t>Benefits of networking…</w:t>
      </w:r>
    </w:p>
    <w:p w:rsidR="0053368E" w:rsidRDefault="0053368E" w:rsidP="0053368E">
      <w:pPr>
        <w:pStyle w:val="ListParagraph"/>
        <w:numPr>
          <w:ilvl w:val="0"/>
          <w:numId w:val="5"/>
        </w:numPr>
      </w:pPr>
      <w:r>
        <w:t>Provides community perspective</w:t>
      </w:r>
    </w:p>
    <w:p w:rsidR="0053368E" w:rsidRDefault="0053368E" w:rsidP="0053368E">
      <w:pPr>
        <w:pStyle w:val="ListParagraph"/>
        <w:numPr>
          <w:ilvl w:val="0"/>
          <w:numId w:val="5"/>
        </w:numPr>
      </w:pPr>
      <w:r>
        <w:t>Familiarize self with similar agencies as well as those that don’t do it</w:t>
      </w:r>
    </w:p>
    <w:p w:rsidR="0053368E" w:rsidRDefault="0053368E" w:rsidP="0053368E">
      <w:pPr>
        <w:pStyle w:val="ListParagraph"/>
        <w:numPr>
          <w:ilvl w:val="1"/>
          <w:numId w:val="5"/>
        </w:numPr>
      </w:pPr>
      <w:r>
        <w:t>Visit, left business card</w:t>
      </w:r>
    </w:p>
    <w:p w:rsidR="0053368E" w:rsidRDefault="0053368E" w:rsidP="0053368E">
      <w:pPr>
        <w:pStyle w:val="ListParagraph"/>
        <w:numPr>
          <w:ilvl w:val="1"/>
          <w:numId w:val="5"/>
        </w:numPr>
      </w:pPr>
      <w:r>
        <w:t>Complement or fill gaps</w:t>
      </w:r>
    </w:p>
    <w:p w:rsidR="0053368E" w:rsidRDefault="0053368E" w:rsidP="0053368E">
      <w:pPr>
        <w:pStyle w:val="ListParagraph"/>
        <w:numPr>
          <w:ilvl w:val="0"/>
          <w:numId w:val="6"/>
        </w:numPr>
      </w:pPr>
      <w:r>
        <w:t>Link with CHWs we know</w:t>
      </w:r>
    </w:p>
    <w:p w:rsidR="0053368E" w:rsidRDefault="0053368E" w:rsidP="0053368E">
      <w:pPr>
        <w:pStyle w:val="ListParagraph"/>
        <w:numPr>
          <w:ilvl w:val="1"/>
          <w:numId w:val="6"/>
        </w:numPr>
      </w:pPr>
      <w:r>
        <w:t>Call those you know who can help</w:t>
      </w:r>
    </w:p>
    <w:p w:rsidR="0053368E" w:rsidRDefault="0053368E" w:rsidP="0053368E">
      <w:pPr>
        <w:pStyle w:val="ListParagraph"/>
        <w:numPr>
          <w:ilvl w:val="1"/>
          <w:numId w:val="6"/>
        </w:numPr>
      </w:pPr>
      <w:r>
        <w:t>Exchange cards/contact info at meetings/events</w:t>
      </w:r>
    </w:p>
    <w:p w:rsidR="0053368E" w:rsidRDefault="0053368E" w:rsidP="0053368E">
      <w:pPr>
        <w:pStyle w:val="ListParagraph"/>
        <w:numPr>
          <w:ilvl w:val="0"/>
          <w:numId w:val="6"/>
        </w:numPr>
      </w:pPr>
      <w:r>
        <w:t>Introduce through email-copy both parties- a warmer hand-off</w:t>
      </w:r>
    </w:p>
    <w:p w:rsidR="0053368E" w:rsidRDefault="0053368E" w:rsidP="0053368E">
      <w:pPr>
        <w:pStyle w:val="ListParagraph"/>
        <w:numPr>
          <w:ilvl w:val="0"/>
          <w:numId w:val="6"/>
        </w:numPr>
      </w:pPr>
      <w:r>
        <w:t>Be creative/think outside the box</w:t>
      </w:r>
    </w:p>
    <w:p w:rsidR="0053368E" w:rsidRDefault="0053368E" w:rsidP="0053368E">
      <w:pPr>
        <w:pStyle w:val="ListParagraph"/>
        <w:numPr>
          <w:ilvl w:val="0"/>
          <w:numId w:val="6"/>
        </w:numPr>
      </w:pPr>
      <w:r>
        <w:t>Intentional strategies</w:t>
      </w:r>
    </w:p>
    <w:p w:rsidR="0053368E" w:rsidRDefault="0053368E" w:rsidP="0053368E">
      <w:pPr>
        <w:pStyle w:val="ListParagraph"/>
        <w:numPr>
          <w:ilvl w:val="1"/>
          <w:numId w:val="6"/>
        </w:numPr>
      </w:pPr>
      <w:r>
        <w:t>Business cards</w:t>
      </w:r>
    </w:p>
    <w:p w:rsidR="0053368E" w:rsidRDefault="0053368E" w:rsidP="0053368E">
      <w:pPr>
        <w:pStyle w:val="ListParagraph"/>
        <w:numPr>
          <w:ilvl w:val="1"/>
          <w:numId w:val="6"/>
        </w:numPr>
      </w:pPr>
      <w:r>
        <w:t>Emails</w:t>
      </w:r>
    </w:p>
    <w:p w:rsidR="0053368E" w:rsidRDefault="0053368E" w:rsidP="0053368E">
      <w:pPr>
        <w:pStyle w:val="ListParagraph"/>
        <w:numPr>
          <w:ilvl w:val="1"/>
          <w:numId w:val="6"/>
        </w:numPr>
      </w:pPr>
      <w:r>
        <w:t>Listservs</w:t>
      </w:r>
    </w:p>
    <w:p w:rsidR="0053368E" w:rsidRDefault="0053368E" w:rsidP="0053368E">
      <w:pPr>
        <w:pStyle w:val="ListParagraph"/>
        <w:numPr>
          <w:ilvl w:val="1"/>
          <w:numId w:val="6"/>
        </w:numPr>
      </w:pPr>
      <w:r>
        <w:t>Social media</w:t>
      </w:r>
    </w:p>
    <w:p w:rsidR="0053368E" w:rsidRDefault="0053368E" w:rsidP="0053368E">
      <w:pPr>
        <w:pStyle w:val="ListParagraph"/>
        <w:numPr>
          <w:ilvl w:val="0"/>
          <w:numId w:val="7"/>
        </w:numPr>
      </w:pPr>
      <w:r>
        <w:t>Safety net coalitions</w:t>
      </w:r>
    </w:p>
    <w:p w:rsidR="0053368E" w:rsidRDefault="0053368E" w:rsidP="0053368E">
      <w:pPr>
        <w:pStyle w:val="ListParagraph"/>
        <w:numPr>
          <w:ilvl w:val="1"/>
          <w:numId w:val="7"/>
        </w:numPr>
      </w:pPr>
      <w:r>
        <w:t>Hubs at food pantries and libraries (to be shared)</w:t>
      </w:r>
    </w:p>
    <w:p w:rsidR="0053368E" w:rsidRDefault="0053368E" w:rsidP="0053368E">
      <w:pPr>
        <w:pStyle w:val="ListParagraph"/>
        <w:numPr>
          <w:ilvl w:val="0"/>
          <w:numId w:val="7"/>
        </w:numPr>
      </w:pPr>
      <w:r>
        <w:t>Recognize different communication styles of different populations</w:t>
      </w:r>
    </w:p>
    <w:p w:rsidR="0053368E" w:rsidRDefault="0053368E" w:rsidP="0053368E">
      <w:pPr>
        <w:pStyle w:val="ListParagraph"/>
        <w:numPr>
          <w:ilvl w:val="1"/>
          <w:numId w:val="7"/>
        </w:numPr>
      </w:pPr>
      <w:r>
        <w:t>Use many</w:t>
      </w:r>
    </w:p>
    <w:p w:rsidR="0053368E" w:rsidRDefault="0053368E" w:rsidP="0053368E">
      <w:pPr>
        <w:pStyle w:val="ListParagraph"/>
        <w:numPr>
          <w:ilvl w:val="0"/>
          <w:numId w:val="8"/>
        </w:numPr>
      </w:pPr>
      <w:r>
        <w:lastRenderedPageBreak/>
        <w:t>Sign-up as a “spot light” at a meeting- to share information</w:t>
      </w:r>
    </w:p>
    <w:p w:rsidR="00DA7171" w:rsidRDefault="00DA7171" w:rsidP="00DA7171">
      <w:pPr>
        <w:pStyle w:val="ListParagraph"/>
        <w:numPr>
          <w:ilvl w:val="0"/>
          <w:numId w:val="8"/>
        </w:numPr>
      </w:pPr>
      <w:r>
        <w:t>Specific to Chew &amp; Chats: Facebook closed group</w:t>
      </w:r>
    </w:p>
    <w:p w:rsidR="00DA7171" w:rsidRDefault="00DA7171" w:rsidP="00DA7171">
      <w:pPr>
        <w:pStyle w:val="ListParagraph"/>
        <w:numPr>
          <w:ilvl w:val="0"/>
          <w:numId w:val="8"/>
        </w:numPr>
      </w:pPr>
      <w:r>
        <w:t>Marketing/Branding</w:t>
      </w:r>
    </w:p>
    <w:p w:rsidR="00DA7171" w:rsidRDefault="00DA7171" w:rsidP="00DA7171">
      <w:pPr>
        <w:pStyle w:val="ListParagraph"/>
        <w:numPr>
          <w:ilvl w:val="0"/>
          <w:numId w:val="8"/>
        </w:numPr>
      </w:pPr>
      <w:r>
        <w:t>Social media campaigns</w:t>
      </w:r>
    </w:p>
    <w:p w:rsidR="00DA7171" w:rsidRDefault="00DA7171" w:rsidP="00DA7171">
      <w:pPr>
        <w:pStyle w:val="ListParagraph"/>
        <w:numPr>
          <w:ilvl w:val="0"/>
          <w:numId w:val="8"/>
        </w:numPr>
      </w:pPr>
      <w:r>
        <w:t>Walk to neighborhood/fliers (more accessible to older/rural residents)</w:t>
      </w:r>
    </w:p>
    <w:p w:rsidR="00DA7171" w:rsidRDefault="00DA7171" w:rsidP="00DA7171">
      <w:pPr>
        <w:pStyle w:val="ListParagraph"/>
        <w:numPr>
          <w:ilvl w:val="1"/>
          <w:numId w:val="8"/>
        </w:numPr>
      </w:pPr>
      <w:r>
        <w:t>Ask people how they like to receive info</w:t>
      </w:r>
    </w:p>
    <w:p w:rsidR="00DA7171" w:rsidRDefault="00DA7171" w:rsidP="00DA7171">
      <w:pPr>
        <w:pStyle w:val="ListParagraph"/>
        <w:numPr>
          <w:ilvl w:val="0"/>
          <w:numId w:val="9"/>
        </w:numPr>
      </w:pPr>
      <w:r>
        <w:t>Connect to community resources and tell your story, be genuine</w:t>
      </w:r>
    </w:p>
    <w:p w:rsidR="00DA7171" w:rsidRDefault="00DA7171" w:rsidP="00DA7171"/>
    <w:p w:rsidR="00DA7171" w:rsidRDefault="00DA7171" w:rsidP="00DA7171">
      <w:pPr>
        <w:rPr>
          <w:b/>
        </w:rPr>
      </w:pPr>
      <w:r w:rsidRPr="00DA7171">
        <w:rPr>
          <w:b/>
        </w:rPr>
        <w:t>Improvements to Networking?</w:t>
      </w:r>
    </w:p>
    <w:p w:rsidR="00DA7171" w:rsidRDefault="00DA7171" w:rsidP="00DA7171">
      <w:pPr>
        <w:pStyle w:val="ListParagraph"/>
        <w:numPr>
          <w:ilvl w:val="0"/>
          <w:numId w:val="9"/>
        </w:numPr>
        <w:rPr>
          <w:b/>
        </w:rPr>
      </w:pPr>
      <w:r>
        <w:t>How to deal with failed referrals</w:t>
      </w:r>
    </w:p>
    <w:p w:rsidR="00DA7171" w:rsidRDefault="00DA7171" w:rsidP="00DA7171">
      <w:pPr>
        <w:pStyle w:val="ListParagraph"/>
        <w:numPr>
          <w:ilvl w:val="1"/>
          <w:numId w:val="9"/>
        </w:numPr>
      </w:pPr>
      <w:r w:rsidRPr="00DA7171">
        <w:t>Know about back-ups e.g. 211 as a hub of info</w:t>
      </w:r>
    </w:p>
    <w:p w:rsidR="00DA7171" w:rsidRDefault="00DA7171" w:rsidP="00DA7171">
      <w:pPr>
        <w:pStyle w:val="ListParagraph"/>
        <w:numPr>
          <w:ilvl w:val="1"/>
          <w:numId w:val="9"/>
        </w:numPr>
      </w:pPr>
      <w:r>
        <w:t xml:space="preserve">Know </w:t>
      </w:r>
      <w:proofErr w:type="spellStart"/>
      <w:r>
        <w:t>perameters</w:t>
      </w:r>
      <w:proofErr w:type="spellEnd"/>
      <w:r>
        <w:t>/details of that assistance</w:t>
      </w:r>
    </w:p>
    <w:p w:rsidR="00DA7171" w:rsidRDefault="00DA7171" w:rsidP="00DA7171">
      <w:pPr>
        <w:pStyle w:val="ListParagraph"/>
        <w:numPr>
          <w:ilvl w:val="1"/>
          <w:numId w:val="9"/>
        </w:numPr>
      </w:pPr>
      <w:r>
        <w:t>Follow up calls</w:t>
      </w:r>
    </w:p>
    <w:p w:rsidR="00DA7171" w:rsidRDefault="00DA7171" w:rsidP="00DA7171">
      <w:pPr>
        <w:pStyle w:val="ListParagraph"/>
        <w:numPr>
          <w:ilvl w:val="1"/>
          <w:numId w:val="9"/>
        </w:numPr>
      </w:pPr>
      <w:r>
        <w:t>Finish the story</w:t>
      </w:r>
    </w:p>
    <w:p w:rsidR="00DA7171" w:rsidRDefault="00DA7171" w:rsidP="00DA7171">
      <w:pPr>
        <w:pStyle w:val="ListParagraph"/>
        <w:numPr>
          <w:ilvl w:val="1"/>
          <w:numId w:val="9"/>
        </w:numPr>
      </w:pPr>
      <w:r>
        <w:t>Be consistent and reliable</w:t>
      </w:r>
    </w:p>
    <w:p w:rsidR="00DA7171" w:rsidRDefault="00DA7171" w:rsidP="00DA7171">
      <w:pPr>
        <w:pStyle w:val="ListParagraph"/>
        <w:numPr>
          <w:ilvl w:val="0"/>
          <w:numId w:val="9"/>
        </w:numPr>
      </w:pPr>
      <w:r>
        <w:t>Organizations provide updates to 211</w:t>
      </w:r>
    </w:p>
    <w:p w:rsidR="00DA7171" w:rsidRDefault="00DA7171" w:rsidP="00DA7171">
      <w:pPr>
        <w:pStyle w:val="ListParagraph"/>
        <w:numPr>
          <w:ilvl w:val="0"/>
          <w:numId w:val="9"/>
        </w:numPr>
      </w:pPr>
      <w:r>
        <w:t>When wrong info identified- let them know</w:t>
      </w:r>
    </w:p>
    <w:p w:rsidR="00DA7171" w:rsidRDefault="00DA7171" w:rsidP="00DA7171">
      <w:pPr>
        <w:pStyle w:val="ListParagraph"/>
        <w:numPr>
          <w:ilvl w:val="0"/>
          <w:numId w:val="9"/>
        </w:numPr>
      </w:pPr>
      <w:r>
        <w:t>Specific to housing: 1</w:t>
      </w:r>
      <w:r w:rsidRPr="00DA7171">
        <w:rPr>
          <w:vertAlign w:val="superscript"/>
        </w:rPr>
        <w:t>st</w:t>
      </w:r>
      <w:r>
        <w:t xml:space="preserve"> time home buyer’s club, Buffalo Urban League</w:t>
      </w:r>
    </w:p>
    <w:p w:rsidR="00DA7171" w:rsidRDefault="00DA7171" w:rsidP="00DA7171">
      <w:pPr>
        <w:pStyle w:val="ListParagraph"/>
        <w:numPr>
          <w:ilvl w:val="0"/>
          <w:numId w:val="9"/>
        </w:numPr>
      </w:pPr>
      <w:r>
        <w:t xml:space="preserve">Centralized communication spaces (bulletin board hub </w:t>
      </w:r>
      <w:proofErr w:type="spellStart"/>
      <w:r>
        <w:t>etc</w:t>
      </w:r>
      <w:proofErr w:type="spellEnd"/>
      <w:r>
        <w:t>- virtual message board)</w:t>
      </w:r>
    </w:p>
    <w:p w:rsidR="00DA7171" w:rsidRDefault="00DA7171" w:rsidP="00DA7171">
      <w:pPr>
        <w:pStyle w:val="ListParagraph"/>
        <w:numPr>
          <w:ilvl w:val="0"/>
          <w:numId w:val="9"/>
        </w:numPr>
      </w:pPr>
      <w:r>
        <w:t>Monthly calendar maintained- people send event &amp; their information</w:t>
      </w:r>
    </w:p>
    <w:p w:rsidR="00DA7171" w:rsidRDefault="00DA7171" w:rsidP="00DA7171"/>
    <w:p w:rsidR="00DA7171" w:rsidRDefault="00DA7171" w:rsidP="00DA7171">
      <w:pPr>
        <w:rPr>
          <w:b/>
        </w:rPr>
      </w:pPr>
      <w:r w:rsidRPr="00DA7171">
        <w:rPr>
          <w:b/>
        </w:rPr>
        <w:t>Barriers to Networking</w:t>
      </w:r>
    </w:p>
    <w:p w:rsidR="00DA7171" w:rsidRDefault="00DA7171" w:rsidP="00DA7171">
      <w:pPr>
        <w:pStyle w:val="ListParagraph"/>
        <w:numPr>
          <w:ilvl w:val="0"/>
          <w:numId w:val="10"/>
        </w:numPr>
      </w:pPr>
      <w:r>
        <w:t>Information not updated regularly, program funding discontinued</w:t>
      </w:r>
    </w:p>
    <w:p w:rsidR="00DA7171" w:rsidRDefault="00DA7171" w:rsidP="00DA7171">
      <w:pPr>
        <w:pStyle w:val="ListParagraph"/>
        <w:numPr>
          <w:ilvl w:val="0"/>
          <w:numId w:val="10"/>
        </w:numPr>
      </w:pPr>
      <w:r>
        <w:t>Lack of supervisor buy-in for networking opportunities (must creatively word), (don’t take no for an answer)</w:t>
      </w:r>
    </w:p>
    <w:p w:rsidR="00DA7171" w:rsidRDefault="00DA7171" w:rsidP="00DA7171">
      <w:pPr>
        <w:pStyle w:val="ListParagraph"/>
        <w:numPr>
          <w:ilvl w:val="0"/>
          <w:numId w:val="10"/>
        </w:numPr>
      </w:pPr>
      <w:r>
        <w:t>Bring the networking group into workplace space to show the value</w:t>
      </w:r>
    </w:p>
    <w:p w:rsidR="00DA7171" w:rsidRDefault="00DA7171" w:rsidP="00DA7171">
      <w:pPr>
        <w:pStyle w:val="ListParagraph"/>
        <w:numPr>
          <w:ilvl w:val="0"/>
          <w:numId w:val="10"/>
        </w:numPr>
      </w:pPr>
      <w:r>
        <w:t>Share the successes (8 hours impact on 5 families), use database to record these</w:t>
      </w:r>
    </w:p>
    <w:p w:rsidR="00DA7171" w:rsidRDefault="00DA7171" w:rsidP="00DA7171">
      <w:pPr>
        <w:pStyle w:val="ListParagraph"/>
        <w:numPr>
          <w:ilvl w:val="0"/>
          <w:numId w:val="10"/>
        </w:numPr>
      </w:pPr>
      <w:r>
        <w:t>Limited funds to support funding, creative low-cost options</w:t>
      </w:r>
    </w:p>
    <w:p w:rsidR="00DA7171" w:rsidRDefault="00DA7171" w:rsidP="00DA7171"/>
    <w:p w:rsidR="00DA7171" w:rsidRDefault="00DA7171" w:rsidP="00DA7171"/>
    <w:p w:rsidR="00DA7171" w:rsidRPr="00DA7171" w:rsidRDefault="00DA7171" w:rsidP="00DA7171">
      <w:pPr>
        <w:rPr>
          <w:b/>
        </w:rPr>
      </w:pPr>
      <w:r w:rsidRPr="00DA7171">
        <w:rPr>
          <w:b/>
        </w:rPr>
        <w:t>Upcoming events:</w:t>
      </w:r>
      <w:bookmarkStart w:id="0" w:name="_GoBack"/>
      <w:bookmarkEnd w:id="0"/>
    </w:p>
    <w:p w:rsidR="00DA7171" w:rsidRPr="00DA7171" w:rsidRDefault="00DA7171" w:rsidP="00DA7171">
      <w:pPr>
        <w:rPr>
          <w:b/>
        </w:rPr>
      </w:pPr>
      <w:r w:rsidRPr="00DA7171">
        <w:rPr>
          <w:b/>
        </w:rPr>
        <w:t>June 20, BOE meeting</w:t>
      </w:r>
    </w:p>
    <w:p w:rsidR="00DA7171" w:rsidRPr="00DA7171" w:rsidRDefault="00DA7171" w:rsidP="00DA7171">
      <w:pPr>
        <w:rPr>
          <w:b/>
        </w:rPr>
      </w:pPr>
      <w:r w:rsidRPr="00DA7171">
        <w:rPr>
          <w:b/>
        </w:rPr>
        <w:t>June 27, next Chew and Chat</w:t>
      </w:r>
    </w:p>
    <w:sectPr w:rsidR="00DA7171" w:rsidRPr="00DA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E5B"/>
    <w:multiLevelType w:val="hybridMultilevel"/>
    <w:tmpl w:val="4CC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4647"/>
    <w:multiLevelType w:val="hybridMultilevel"/>
    <w:tmpl w:val="8612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6921"/>
    <w:multiLevelType w:val="hybridMultilevel"/>
    <w:tmpl w:val="F5E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115"/>
    <w:multiLevelType w:val="hybridMultilevel"/>
    <w:tmpl w:val="6526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18A5"/>
    <w:multiLevelType w:val="hybridMultilevel"/>
    <w:tmpl w:val="5082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5395"/>
    <w:multiLevelType w:val="hybridMultilevel"/>
    <w:tmpl w:val="8A06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701B"/>
    <w:multiLevelType w:val="hybridMultilevel"/>
    <w:tmpl w:val="C454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249E0"/>
    <w:multiLevelType w:val="hybridMultilevel"/>
    <w:tmpl w:val="09C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943ED"/>
    <w:multiLevelType w:val="hybridMultilevel"/>
    <w:tmpl w:val="73C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72B5"/>
    <w:multiLevelType w:val="hybridMultilevel"/>
    <w:tmpl w:val="D56E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A2"/>
    <w:rsid w:val="00126FFD"/>
    <w:rsid w:val="00433C89"/>
    <w:rsid w:val="0053368E"/>
    <w:rsid w:val="006669A2"/>
    <w:rsid w:val="006F2BEE"/>
    <w:rsid w:val="00B63F16"/>
    <w:rsid w:val="00B72B77"/>
    <w:rsid w:val="00DA7171"/>
    <w:rsid w:val="00D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920D01"/>
  <w15:chartTrackingRefBased/>
  <w15:docId w15:val="{44077DDC-BD55-419D-8A4A-F159572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</dc:creator>
  <cp:keywords/>
  <dc:description/>
  <cp:lastModifiedBy>Erin Verhoef</cp:lastModifiedBy>
  <cp:revision>2</cp:revision>
  <dcterms:created xsi:type="dcterms:W3CDTF">2017-06-02T13:41:00Z</dcterms:created>
  <dcterms:modified xsi:type="dcterms:W3CDTF">2017-06-02T13:41:00Z</dcterms:modified>
</cp:coreProperties>
</file>